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648A3" w14:textId="77777777" w:rsidR="008875B9" w:rsidRPr="00A60107" w:rsidRDefault="008875B9" w:rsidP="008875B9">
      <w:pPr>
        <w:pStyle w:val="Heading1"/>
        <w:spacing w:before="0" w:line="240" w:lineRule="auto"/>
        <w:ind w:right="0"/>
        <w:jc w:val="center"/>
        <w:rPr>
          <w:rFonts w:ascii="Verdana" w:hAnsi="Verdana"/>
          <w:sz w:val="28"/>
          <w:szCs w:val="28"/>
        </w:rPr>
      </w:pPr>
      <w:bookmarkStart w:id="0" w:name="_Toc403463352"/>
      <w:r w:rsidRPr="00A60107">
        <w:rPr>
          <w:rFonts w:ascii="Verdana" w:hAnsi="Verdana"/>
          <w:sz w:val="28"/>
          <w:szCs w:val="28"/>
        </w:rPr>
        <w:t xml:space="preserve">FORM 7 – ACKNOWLEDGEMENT OF DUTY </w:t>
      </w:r>
      <w:r w:rsidR="00A60107">
        <w:rPr>
          <w:rFonts w:ascii="Verdana" w:hAnsi="Verdana"/>
          <w:sz w:val="28"/>
          <w:szCs w:val="28"/>
        </w:rPr>
        <w:br/>
      </w:r>
      <w:r w:rsidRPr="00A60107">
        <w:rPr>
          <w:rFonts w:ascii="Verdana" w:hAnsi="Verdana"/>
          <w:sz w:val="28"/>
          <w:szCs w:val="28"/>
        </w:rPr>
        <w:t>OF EXPERT WITNESS</w:t>
      </w:r>
      <w:bookmarkEnd w:id="0"/>
    </w:p>
    <w:p w14:paraId="2F7D7892" w14:textId="77777777" w:rsidR="00A60107" w:rsidRPr="001373B0" w:rsidRDefault="00A60107" w:rsidP="00A60107">
      <w:pPr>
        <w:pBdr>
          <w:bottom w:val="single" w:sz="6" w:space="1" w:color="auto"/>
        </w:pBdr>
        <w:tabs>
          <w:tab w:val="left" w:pos="2970"/>
        </w:tabs>
        <w:spacing w:after="120"/>
        <w:rPr>
          <w:rFonts w:ascii="Verdana" w:hAnsi="Verdana" w:cs="Arial"/>
          <w:sz w:val="20"/>
          <w:szCs w:val="20"/>
        </w:rPr>
      </w:pPr>
    </w:p>
    <w:p w14:paraId="7B874D55" w14:textId="77777777" w:rsidR="00A60107" w:rsidRPr="00765666" w:rsidRDefault="00A60107" w:rsidP="00765666">
      <w:pPr>
        <w:tabs>
          <w:tab w:val="left" w:pos="2970"/>
        </w:tabs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765666">
        <w:rPr>
          <w:rFonts w:ascii="Verdana" w:hAnsi="Verdana" w:cs="Arial"/>
          <w:b/>
          <w:sz w:val="24"/>
          <w:szCs w:val="24"/>
        </w:rPr>
        <w:t xml:space="preserve">Discipline Committee of the </w:t>
      </w:r>
      <w:r w:rsidRPr="00765666">
        <w:rPr>
          <w:rFonts w:ascii="Verdana" w:hAnsi="Verdana" w:cs="Arial"/>
          <w:b/>
          <w:sz w:val="24"/>
          <w:szCs w:val="24"/>
        </w:rPr>
        <w:br/>
        <w:t>Ontario College of Pharmacists</w:t>
      </w:r>
    </w:p>
    <w:p w14:paraId="10AE9CFC" w14:textId="77777777" w:rsidR="00A60107" w:rsidRPr="001373B0" w:rsidRDefault="00A60107" w:rsidP="00A60107">
      <w:pPr>
        <w:spacing w:after="0"/>
        <w:jc w:val="center"/>
        <w:rPr>
          <w:rFonts w:ascii="Verdana" w:hAnsi="Verdana" w:cs="Arial"/>
          <w:b/>
        </w:rPr>
      </w:pPr>
    </w:p>
    <w:p w14:paraId="15C920A1" w14:textId="77777777" w:rsidR="00A60107" w:rsidRPr="001373B0" w:rsidRDefault="00A60107" w:rsidP="00765666">
      <w:pPr>
        <w:tabs>
          <w:tab w:val="left" w:pos="2970"/>
        </w:tabs>
        <w:spacing w:line="240" w:lineRule="auto"/>
        <w:ind w:right="14"/>
        <w:rPr>
          <w:rFonts w:ascii="Verdana" w:hAnsi="Verdana" w:cs="Arial"/>
          <w:color w:val="000000" w:themeColor="text1"/>
        </w:rPr>
      </w:pPr>
      <w:r w:rsidRPr="001373B0">
        <w:rPr>
          <w:rFonts w:ascii="Verdana" w:hAnsi="Verdana" w:cs="Arial"/>
          <w:b/>
          <w:color w:val="000000" w:themeColor="text1"/>
        </w:rPr>
        <w:t>IN THE MATTER OF</w:t>
      </w:r>
      <w:r w:rsidRPr="001373B0">
        <w:rPr>
          <w:rFonts w:ascii="Verdana" w:hAnsi="Verdana" w:cs="Arial"/>
          <w:color w:val="000000" w:themeColor="text1"/>
        </w:rPr>
        <w:t xml:space="preserve"> the </w:t>
      </w:r>
      <w:r w:rsidRPr="001373B0">
        <w:rPr>
          <w:rFonts w:ascii="Verdana" w:hAnsi="Verdana" w:cs="Arial"/>
          <w:i/>
          <w:color w:val="000000" w:themeColor="text1"/>
        </w:rPr>
        <w:t>Regulated Health Professions Act, 1991</w:t>
      </w:r>
      <w:r w:rsidRPr="001373B0">
        <w:rPr>
          <w:rFonts w:ascii="Verdana" w:hAnsi="Verdana" w:cs="Arial"/>
          <w:color w:val="000000" w:themeColor="text1"/>
        </w:rPr>
        <w:t xml:space="preserve">, S.O. 1991, c.18, as amended, and the regulations thereunder, as amended; </w:t>
      </w:r>
    </w:p>
    <w:p w14:paraId="5FF572FD" w14:textId="77777777" w:rsidR="00A60107" w:rsidRPr="001373B0" w:rsidRDefault="00A60107" w:rsidP="00765666">
      <w:pPr>
        <w:tabs>
          <w:tab w:val="left" w:pos="2970"/>
        </w:tabs>
        <w:spacing w:line="240" w:lineRule="auto"/>
        <w:ind w:right="14"/>
        <w:rPr>
          <w:rFonts w:ascii="Verdana" w:hAnsi="Verdana" w:cs="Arial"/>
          <w:color w:val="000000" w:themeColor="text1"/>
        </w:rPr>
      </w:pPr>
      <w:r w:rsidRPr="001373B0">
        <w:rPr>
          <w:rFonts w:ascii="Verdana" w:hAnsi="Verdana" w:cs="Arial"/>
          <w:b/>
          <w:color w:val="000000" w:themeColor="text1"/>
        </w:rPr>
        <w:t>AND IN THE MATTER OF</w:t>
      </w:r>
      <w:r w:rsidRPr="001373B0">
        <w:rPr>
          <w:rFonts w:ascii="Verdana" w:hAnsi="Verdana" w:cs="Arial"/>
          <w:color w:val="000000" w:themeColor="text1"/>
        </w:rPr>
        <w:t xml:space="preserve"> the </w:t>
      </w:r>
      <w:r w:rsidRPr="001373B0">
        <w:rPr>
          <w:rFonts w:ascii="Verdana" w:hAnsi="Verdana" w:cs="Arial"/>
          <w:i/>
          <w:color w:val="000000" w:themeColor="text1"/>
        </w:rPr>
        <w:t>Pharmacy Act, 1991</w:t>
      </w:r>
      <w:r w:rsidRPr="001373B0">
        <w:rPr>
          <w:rFonts w:ascii="Verdana" w:hAnsi="Verdana" w:cs="Arial"/>
          <w:color w:val="000000" w:themeColor="text1"/>
        </w:rPr>
        <w:t>, S.O. 1991, c.36, as amended, and the regulations thereunder, as amended;</w:t>
      </w:r>
    </w:p>
    <w:p w14:paraId="66493E15" w14:textId="77777777" w:rsidR="00A60107" w:rsidRPr="001373B0" w:rsidRDefault="00A60107" w:rsidP="00765666">
      <w:pPr>
        <w:tabs>
          <w:tab w:val="left" w:pos="2970"/>
        </w:tabs>
        <w:spacing w:line="240" w:lineRule="auto"/>
        <w:ind w:right="14"/>
        <w:rPr>
          <w:rFonts w:ascii="Verdana" w:hAnsi="Verdana" w:cs="Arial"/>
          <w:color w:val="000000" w:themeColor="text1"/>
        </w:rPr>
      </w:pPr>
      <w:r w:rsidRPr="001373B0">
        <w:rPr>
          <w:rFonts w:ascii="Verdana" w:hAnsi="Verdana" w:cs="Arial"/>
          <w:b/>
          <w:color w:val="000000" w:themeColor="text1"/>
        </w:rPr>
        <w:t>AND IN THE MATTER OF</w:t>
      </w:r>
      <w:r w:rsidRPr="001373B0">
        <w:rPr>
          <w:rFonts w:ascii="Verdana" w:hAnsi="Verdana" w:cs="Arial"/>
          <w:color w:val="000000" w:themeColor="text1"/>
        </w:rPr>
        <w:t xml:space="preserve"> the </w:t>
      </w:r>
      <w:r w:rsidRPr="001373B0">
        <w:rPr>
          <w:rFonts w:ascii="Verdana" w:hAnsi="Verdana" w:cs="Arial"/>
          <w:i/>
          <w:color w:val="000000" w:themeColor="text1"/>
        </w:rPr>
        <w:t xml:space="preserve">Drug and Pharmacies Regulation Act, </w:t>
      </w:r>
      <w:r w:rsidRPr="001373B0">
        <w:rPr>
          <w:rFonts w:ascii="Verdana" w:hAnsi="Verdana" w:cs="Arial"/>
          <w:color w:val="000000" w:themeColor="text1"/>
        </w:rPr>
        <w:t xml:space="preserve">R.S.O. 1990, c.H.4, as amended, and the regulations thereunder, as amended; </w:t>
      </w:r>
    </w:p>
    <w:p w14:paraId="22DF943B" w14:textId="6451B9C7" w:rsidR="00A60107" w:rsidRPr="001373B0" w:rsidRDefault="00A60107" w:rsidP="00765666">
      <w:pPr>
        <w:tabs>
          <w:tab w:val="left" w:pos="2970"/>
        </w:tabs>
        <w:spacing w:line="240" w:lineRule="auto"/>
        <w:ind w:right="14"/>
        <w:rPr>
          <w:rFonts w:ascii="Verdana" w:hAnsi="Verdana" w:cs="Arial"/>
        </w:rPr>
      </w:pPr>
      <w:r w:rsidRPr="001373B0">
        <w:rPr>
          <w:rFonts w:ascii="Verdana" w:hAnsi="Verdana" w:cs="Arial"/>
          <w:b/>
          <w:color w:val="000000" w:themeColor="text1"/>
        </w:rPr>
        <w:t>AND IN THE MATTER</w:t>
      </w:r>
      <w:r w:rsidRPr="001373B0">
        <w:rPr>
          <w:rFonts w:ascii="Verdana" w:hAnsi="Verdana" w:cs="Arial"/>
          <w:color w:val="000000" w:themeColor="text1"/>
        </w:rPr>
        <w:t xml:space="preserve"> of allegations of proprietary/</w:t>
      </w:r>
      <w:r w:rsidR="00765666">
        <w:rPr>
          <w:rFonts w:ascii="Verdana" w:hAnsi="Verdana" w:cs="Arial"/>
          <w:color w:val="000000" w:themeColor="text1"/>
        </w:rPr>
        <w:t xml:space="preserve"> </w:t>
      </w:r>
      <w:r w:rsidRPr="001373B0">
        <w:rPr>
          <w:rFonts w:ascii="Verdana" w:hAnsi="Verdana" w:cs="Arial"/>
          <w:color w:val="000000" w:themeColor="text1"/>
        </w:rPr>
        <w:t>professional misconduct/</w:t>
      </w:r>
      <w:r w:rsidR="00765666">
        <w:rPr>
          <w:rFonts w:ascii="Verdana" w:hAnsi="Verdana" w:cs="Arial"/>
          <w:color w:val="000000" w:themeColor="text1"/>
        </w:rPr>
        <w:t xml:space="preserve"> </w:t>
      </w:r>
      <w:r w:rsidRPr="001373B0">
        <w:rPr>
          <w:rFonts w:ascii="Verdana" w:hAnsi="Verdana" w:cs="Arial"/>
          <w:color w:val="000000" w:themeColor="text1"/>
        </w:rPr>
        <w:t xml:space="preserve">incompetence referred by the Accreditation/ Inquiries, Complaints and Reports Committee to the Discipline Committee of the Ontario College of Pharmacists regarding </w:t>
      </w:r>
      <w:r w:rsidRPr="001373B0">
        <w:rPr>
          <w:rFonts w:ascii="Verdana" w:hAnsi="Verdana" w:cs="Arial"/>
          <w:i/>
          <w:color w:val="000000" w:themeColor="text1"/>
        </w:rPr>
        <w:t>(Member’s Name</w:t>
      </w:r>
      <w:r w:rsidRPr="001373B0">
        <w:rPr>
          <w:rFonts w:ascii="Verdana" w:hAnsi="Verdana" w:cs="Arial"/>
          <w:i/>
        </w:rPr>
        <w:t>)</w:t>
      </w:r>
      <w:r w:rsidRPr="001373B0">
        <w:rPr>
          <w:rFonts w:ascii="Verdana" w:hAnsi="Verdana" w:cs="Arial"/>
        </w:rPr>
        <w:t xml:space="preserve"> </w:t>
      </w:r>
      <w:r w:rsidRPr="001373B0">
        <w:rPr>
          <w:rFonts w:ascii="Verdana" w:hAnsi="Verdana"/>
          <w:b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bookmarkStart w:id="1" w:name="Text1"/>
      <w:r w:rsidRPr="001373B0">
        <w:rPr>
          <w:rFonts w:ascii="Verdana" w:hAnsi="Verdana"/>
          <w:b/>
        </w:rPr>
        <w:instrText xml:space="preserve"> FORMTEXT </w:instrText>
      </w:r>
      <w:r w:rsidRPr="001373B0">
        <w:rPr>
          <w:rFonts w:ascii="Verdana" w:hAnsi="Verdana"/>
          <w:b/>
        </w:rPr>
      </w:r>
      <w:r w:rsidRPr="001373B0"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 w:rsidRPr="001373B0">
        <w:rPr>
          <w:rFonts w:ascii="Verdana" w:hAnsi="Verdana"/>
          <w:b/>
        </w:rPr>
        <w:fldChar w:fldCharType="end"/>
      </w:r>
      <w:bookmarkEnd w:id="1"/>
      <w:r w:rsidRPr="001373B0">
        <w:rPr>
          <w:rFonts w:ascii="Verdana" w:hAnsi="Verdana" w:cs="Arial"/>
          <w:b/>
          <w:color w:val="1F497D" w:themeColor="text2"/>
        </w:rPr>
        <w:t xml:space="preserve"> </w:t>
      </w:r>
      <w:r w:rsidRPr="001373B0">
        <w:rPr>
          <w:rFonts w:ascii="Verdana" w:hAnsi="Verdana" w:cs="Arial"/>
          <w:color w:val="1F497D" w:themeColor="text2"/>
        </w:rPr>
        <w:t>.</w:t>
      </w:r>
    </w:p>
    <w:p w14:paraId="764664C9" w14:textId="77777777" w:rsidR="00A60107" w:rsidRPr="001373B0" w:rsidRDefault="00A60107" w:rsidP="00F95637">
      <w:pPr>
        <w:tabs>
          <w:tab w:val="left" w:pos="2970"/>
        </w:tabs>
        <w:spacing w:after="0"/>
        <w:ind w:right="19"/>
        <w:rPr>
          <w:rFonts w:ascii="Verdana" w:hAnsi="Verdana" w:cs="Arial"/>
          <w:color w:val="000000" w:themeColor="text1"/>
        </w:rPr>
      </w:pPr>
    </w:p>
    <w:p w14:paraId="50724F0A" w14:textId="77777777" w:rsidR="008875B9" w:rsidRPr="00A60107" w:rsidRDefault="008875B9" w:rsidP="00F95637">
      <w:pPr>
        <w:spacing w:after="0"/>
        <w:jc w:val="center"/>
        <w:rPr>
          <w:rFonts w:ascii="Verdana" w:hAnsi="Verdana" w:cs="Arial"/>
          <w:b/>
        </w:rPr>
      </w:pPr>
      <w:r w:rsidRPr="00A60107">
        <w:rPr>
          <w:rFonts w:ascii="Verdana" w:hAnsi="Verdana" w:cs="Arial"/>
          <w:b/>
        </w:rPr>
        <w:t>ACKNOWLEDGEMENT OF DUTY OF EXPERT WITNESS</w:t>
      </w:r>
    </w:p>
    <w:p w14:paraId="0F1CF574" w14:textId="77777777" w:rsidR="008875B9" w:rsidRPr="00A60107" w:rsidRDefault="008875B9" w:rsidP="00F95637">
      <w:pPr>
        <w:spacing w:after="0"/>
        <w:rPr>
          <w:rFonts w:ascii="Verdana" w:hAnsi="Verdana" w:cs="Arial"/>
        </w:rPr>
      </w:pPr>
    </w:p>
    <w:p w14:paraId="65010FCC" w14:textId="77777777" w:rsidR="008875B9" w:rsidRPr="00A60107" w:rsidRDefault="008875B9" w:rsidP="00880A01">
      <w:pPr>
        <w:spacing w:line="240" w:lineRule="auto"/>
        <w:rPr>
          <w:rFonts w:ascii="Verdana" w:hAnsi="Verdana" w:cs="Arial"/>
        </w:rPr>
      </w:pPr>
      <w:r w:rsidRPr="00A60107">
        <w:rPr>
          <w:rFonts w:ascii="Verdana" w:hAnsi="Verdana" w:cs="Arial"/>
        </w:rPr>
        <w:t xml:space="preserve">I, </w:t>
      </w:r>
      <w:r w:rsidR="003D09A9">
        <w:rPr>
          <w:rFonts w:ascii="Verdana" w:hAnsi="Verdana" w:cs="Arial"/>
          <w:i/>
        </w:rPr>
        <w:t>(Name of Expert)</w:t>
      </w:r>
      <w:r w:rsidR="003D09A9" w:rsidRPr="001373B0">
        <w:rPr>
          <w:rFonts w:ascii="Verdana" w:hAnsi="Verdana" w:cs="Arial"/>
          <w:b/>
        </w:rPr>
        <w:t xml:space="preserve"> </w:t>
      </w:r>
      <w:r w:rsidR="003D09A9" w:rsidRPr="003D09A9">
        <w:rPr>
          <w:rFonts w:ascii="Verdana" w:hAnsi="Verdana"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r w:rsidR="003D09A9" w:rsidRPr="003D09A9">
        <w:rPr>
          <w:rFonts w:ascii="Verdana" w:hAnsi="Verdana"/>
        </w:rPr>
        <w:instrText xml:space="preserve"> FORMTEXT </w:instrText>
      </w:r>
      <w:r w:rsidR="003D09A9" w:rsidRPr="003D09A9">
        <w:rPr>
          <w:rFonts w:ascii="Verdana" w:hAnsi="Verdana"/>
        </w:rPr>
      </w:r>
      <w:r w:rsidR="003D09A9" w:rsidRPr="003D09A9">
        <w:rPr>
          <w:rFonts w:ascii="Verdana" w:hAnsi="Verdana"/>
        </w:rPr>
        <w:fldChar w:fldCharType="separate"/>
      </w:r>
      <w:r w:rsidR="003D09A9" w:rsidRPr="003D09A9">
        <w:rPr>
          <w:rFonts w:ascii="Verdana" w:hAnsi="Verdana"/>
          <w:noProof/>
        </w:rPr>
        <w:t> </w:t>
      </w:r>
      <w:r w:rsidR="003D09A9" w:rsidRPr="003D09A9">
        <w:rPr>
          <w:rFonts w:ascii="Verdana" w:hAnsi="Verdana"/>
          <w:noProof/>
        </w:rPr>
        <w:t> </w:t>
      </w:r>
      <w:r w:rsidR="003D09A9" w:rsidRPr="003D09A9">
        <w:rPr>
          <w:rFonts w:ascii="Verdana" w:hAnsi="Verdana"/>
          <w:noProof/>
        </w:rPr>
        <w:t> </w:t>
      </w:r>
      <w:r w:rsidR="003D09A9" w:rsidRPr="003D09A9">
        <w:rPr>
          <w:rFonts w:ascii="Verdana" w:hAnsi="Verdana"/>
          <w:noProof/>
        </w:rPr>
        <w:t> </w:t>
      </w:r>
      <w:r w:rsidR="003D09A9" w:rsidRPr="003D09A9">
        <w:rPr>
          <w:rFonts w:ascii="Verdana" w:hAnsi="Verdana"/>
          <w:noProof/>
        </w:rPr>
        <w:t> </w:t>
      </w:r>
      <w:r w:rsidR="003D09A9" w:rsidRPr="003D09A9">
        <w:rPr>
          <w:rFonts w:ascii="Verdana" w:hAnsi="Verdana"/>
        </w:rPr>
        <w:fldChar w:fldCharType="end"/>
      </w:r>
      <w:r w:rsidRPr="00A60107">
        <w:rPr>
          <w:rFonts w:ascii="Verdana" w:hAnsi="Verdana" w:cs="Arial"/>
        </w:rPr>
        <w:t xml:space="preserve">, of the city of </w:t>
      </w:r>
      <w:r w:rsidR="003D09A9">
        <w:rPr>
          <w:rFonts w:ascii="Verdana" w:hAnsi="Verdana" w:cs="Arial"/>
          <w:i/>
        </w:rPr>
        <w:t>(</w:t>
      </w:r>
      <w:r w:rsidR="003D09A9" w:rsidRPr="003D09A9">
        <w:rPr>
          <w:rFonts w:ascii="Verdana" w:hAnsi="Verdana" w:cs="Arial"/>
          <w:i/>
        </w:rPr>
        <w:t>Name of City where expert resides</w:t>
      </w:r>
      <w:r w:rsidR="003D09A9">
        <w:rPr>
          <w:rFonts w:ascii="Verdana" w:hAnsi="Verdana" w:cs="Arial"/>
          <w:i/>
        </w:rPr>
        <w:t>)</w:t>
      </w:r>
      <w:r w:rsidR="003D09A9" w:rsidRPr="001373B0">
        <w:rPr>
          <w:rFonts w:ascii="Verdana" w:hAnsi="Verdana" w:cs="Arial"/>
          <w:b/>
        </w:rPr>
        <w:t xml:space="preserve"> </w:t>
      </w:r>
      <w:r w:rsidR="003D09A9" w:rsidRPr="003D09A9">
        <w:rPr>
          <w:rFonts w:ascii="Verdana" w:hAnsi="Verdana"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r w:rsidR="003D09A9" w:rsidRPr="003D09A9">
        <w:rPr>
          <w:rFonts w:ascii="Verdana" w:hAnsi="Verdana"/>
        </w:rPr>
        <w:instrText xml:space="preserve"> FORMTEXT </w:instrText>
      </w:r>
      <w:r w:rsidR="003D09A9" w:rsidRPr="003D09A9">
        <w:rPr>
          <w:rFonts w:ascii="Verdana" w:hAnsi="Verdana"/>
        </w:rPr>
      </w:r>
      <w:r w:rsidR="003D09A9" w:rsidRPr="003D09A9">
        <w:rPr>
          <w:rFonts w:ascii="Verdana" w:hAnsi="Verdana"/>
        </w:rPr>
        <w:fldChar w:fldCharType="separate"/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 w:rsidRPr="003D09A9">
        <w:rPr>
          <w:rFonts w:ascii="Verdana" w:hAnsi="Verdana"/>
        </w:rPr>
        <w:fldChar w:fldCharType="end"/>
      </w:r>
      <w:r w:rsidR="003D09A9" w:rsidRPr="00A60107">
        <w:rPr>
          <w:rFonts w:ascii="Verdana" w:hAnsi="Verdana" w:cs="Arial"/>
        </w:rPr>
        <w:t xml:space="preserve">, </w:t>
      </w:r>
      <w:r w:rsidRPr="00A60107">
        <w:rPr>
          <w:rFonts w:ascii="Verdana" w:hAnsi="Verdana" w:cs="Arial"/>
        </w:rPr>
        <w:t xml:space="preserve">in the province of </w:t>
      </w:r>
      <w:r w:rsidR="003D09A9">
        <w:rPr>
          <w:rFonts w:ascii="Verdana" w:hAnsi="Verdana" w:cs="Arial"/>
          <w:i/>
        </w:rPr>
        <w:t>(</w:t>
      </w:r>
      <w:r w:rsidR="003D09A9" w:rsidRPr="003D09A9">
        <w:rPr>
          <w:rFonts w:ascii="Verdana" w:hAnsi="Verdana" w:cs="Arial"/>
          <w:i/>
        </w:rPr>
        <w:t>Name of Province</w:t>
      </w:r>
      <w:r w:rsidR="003D09A9">
        <w:rPr>
          <w:rFonts w:ascii="Verdana" w:hAnsi="Verdana" w:cs="Arial"/>
          <w:i/>
        </w:rPr>
        <w:t>)</w:t>
      </w:r>
      <w:r w:rsidR="003D09A9" w:rsidRPr="001373B0">
        <w:rPr>
          <w:rFonts w:ascii="Verdana" w:hAnsi="Verdana" w:cs="Arial"/>
          <w:b/>
        </w:rPr>
        <w:t xml:space="preserve"> </w:t>
      </w:r>
      <w:r w:rsidR="003D09A9" w:rsidRPr="003D09A9">
        <w:rPr>
          <w:rFonts w:ascii="Verdana" w:hAnsi="Verdana"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r w:rsidR="003D09A9" w:rsidRPr="003D09A9">
        <w:rPr>
          <w:rFonts w:ascii="Verdana" w:hAnsi="Verdana"/>
        </w:rPr>
        <w:instrText xml:space="preserve"> FORMTEXT </w:instrText>
      </w:r>
      <w:r w:rsidR="003D09A9" w:rsidRPr="003D09A9">
        <w:rPr>
          <w:rFonts w:ascii="Verdana" w:hAnsi="Verdana"/>
        </w:rPr>
      </w:r>
      <w:r w:rsidR="003D09A9" w:rsidRPr="003D09A9">
        <w:rPr>
          <w:rFonts w:ascii="Verdana" w:hAnsi="Verdana"/>
        </w:rPr>
        <w:fldChar w:fldCharType="separate"/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 w:rsidRPr="003D09A9">
        <w:rPr>
          <w:rFonts w:ascii="Verdana" w:hAnsi="Verdana"/>
        </w:rPr>
        <w:fldChar w:fldCharType="end"/>
      </w:r>
      <w:r w:rsidR="003D09A9" w:rsidRPr="00A60107">
        <w:rPr>
          <w:rFonts w:ascii="Verdana" w:hAnsi="Verdana" w:cs="Arial"/>
        </w:rPr>
        <w:t>,</w:t>
      </w:r>
      <w:r w:rsidRPr="00A60107">
        <w:rPr>
          <w:rFonts w:ascii="Verdana" w:hAnsi="Verdana" w:cs="Arial"/>
        </w:rPr>
        <w:t xml:space="preserve"> have been engaged by or on behalf of </w:t>
      </w:r>
      <w:r w:rsidR="003D09A9">
        <w:rPr>
          <w:rFonts w:ascii="Verdana" w:hAnsi="Verdana" w:cs="Arial"/>
          <w:i/>
        </w:rPr>
        <w:t>(</w:t>
      </w:r>
      <w:r w:rsidR="003D09A9" w:rsidRPr="003D09A9">
        <w:rPr>
          <w:rFonts w:ascii="Verdana" w:hAnsi="Verdana" w:cs="Arial"/>
          <w:i/>
        </w:rPr>
        <w:t>Name of Party</w:t>
      </w:r>
      <w:r w:rsidR="003D09A9">
        <w:rPr>
          <w:rFonts w:ascii="Verdana" w:hAnsi="Verdana" w:cs="Arial"/>
          <w:i/>
        </w:rPr>
        <w:t>)</w:t>
      </w:r>
      <w:r w:rsidR="003D09A9" w:rsidRPr="001373B0">
        <w:rPr>
          <w:rFonts w:ascii="Verdana" w:hAnsi="Verdana" w:cs="Arial"/>
          <w:b/>
        </w:rPr>
        <w:t xml:space="preserve"> </w:t>
      </w:r>
      <w:r w:rsidR="003D09A9" w:rsidRPr="003D09A9">
        <w:rPr>
          <w:rFonts w:ascii="Verdana" w:hAnsi="Verdana"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r w:rsidR="003D09A9" w:rsidRPr="003D09A9">
        <w:rPr>
          <w:rFonts w:ascii="Verdana" w:hAnsi="Verdana"/>
        </w:rPr>
        <w:instrText xml:space="preserve"> FORMTEXT </w:instrText>
      </w:r>
      <w:r w:rsidR="003D09A9" w:rsidRPr="003D09A9">
        <w:rPr>
          <w:rFonts w:ascii="Verdana" w:hAnsi="Verdana"/>
        </w:rPr>
      </w:r>
      <w:r w:rsidR="003D09A9" w:rsidRPr="003D09A9">
        <w:rPr>
          <w:rFonts w:ascii="Verdana" w:hAnsi="Verdana"/>
        </w:rPr>
        <w:fldChar w:fldCharType="separate"/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>
        <w:rPr>
          <w:rFonts w:ascii="Verdana" w:hAnsi="Verdana"/>
          <w:noProof/>
        </w:rPr>
        <w:t> </w:t>
      </w:r>
      <w:r w:rsidR="003D09A9" w:rsidRPr="003D09A9">
        <w:rPr>
          <w:rFonts w:ascii="Verdana" w:hAnsi="Verdana"/>
        </w:rPr>
        <w:fldChar w:fldCharType="end"/>
      </w:r>
      <w:r w:rsidR="003D09A9" w:rsidRPr="00A60107">
        <w:rPr>
          <w:rFonts w:ascii="Verdana" w:hAnsi="Verdana" w:cs="Arial"/>
        </w:rPr>
        <w:t xml:space="preserve">, </w:t>
      </w:r>
      <w:r w:rsidRPr="00A60107">
        <w:rPr>
          <w:rFonts w:ascii="Verdana" w:hAnsi="Verdana" w:cs="Arial"/>
        </w:rPr>
        <w:t xml:space="preserve">to provide evidence in relation to a discipline proceeding regarding the above-noted member. </w:t>
      </w:r>
    </w:p>
    <w:p w14:paraId="343C50E1" w14:textId="77777777" w:rsidR="008875B9" w:rsidRPr="00A60107" w:rsidRDefault="008875B9" w:rsidP="00880A01">
      <w:pPr>
        <w:spacing w:line="240" w:lineRule="auto"/>
        <w:rPr>
          <w:rFonts w:ascii="Verdana" w:hAnsi="Verdana" w:cs="Arial"/>
        </w:rPr>
      </w:pPr>
      <w:r w:rsidRPr="00A60107">
        <w:rPr>
          <w:rFonts w:ascii="Verdana" w:hAnsi="Verdana" w:cs="Arial"/>
        </w:rPr>
        <w:t>I acknowledge and agree that it is my duty to:</w:t>
      </w:r>
    </w:p>
    <w:p w14:paraId="1DEA88DB" w14:textId="77777777" w:rsidR="008875B9" w:rsidRDefault="008875B9" w:rsidP="00880A01">
      <w:pPr>
        <w:pStyle w:val="ListParagraph"/>
        <w:widowControl/>
        <w:numPr>
          <w:ilvl w:val="0"/>
          <w:numId w:val="1"/>
        </w:numPr>
        <w:spacing w:line="240" w:lineRule="auto"/>
        <w:ind w:hanging="540"/>
        <w:rPr>
          <w:rFonts w:ascii="Verdana" w:hAnsi="Verdana" w:cs="Arial"/>
        </w:rPr>
      </w:pPr>
      <w:r w:rsidRPr="00A60107">
        <w:rPr>
          <w:rFonts w:ascii="Verdana" w:hAnsi="Verdana" w:cs="Arial"/>
        </w:rPr>
        <w:t>provide opinion evidence that is fair, objective and non-partisan;</w:t>
      </w:r>
    </w:p>
    <w:p w14:paraId="115FBD8D" w14:textId="77777777" w:rsidR="00765666" w:rsidRPr="00A60107" w:rsidRDefault="00765666" w:rsidP="00880A01">
      <w:pPr>
        <w:pStyle w:val="ListParagraph"/>
        <w:widowControl/>
        <w:spacing w:line="240" w:lineRule="auto"/>
        <w:rPr>
          <w:rFonts w:ascii="Verdana" w:hAnsi="Verdana" w:cs="Arial"/>
        </w:rPr>
      </w:pPr>
    </w:p>
    <w:p w14:paraId="4990F893" w14:textId="77777777" w:rsidR="008875B9" w:rsidRPr="00A60107" w:rsidRDefault="008875B9" w:rsidP="00880A01">
      <w:pPr>
        <w:pStyle w:val="ListParagraph"/>
        <w:widowControl/>
        <w:numPr>
          <w:ilvl w:val="0"/>
          <w:numId w:val="1"/>
        </w:numPr>
        <w:spacing w:line="240" w:lineRule="auto"/>
        <w:ind w:hanging="540"/>
        <w:rPr>
          <w:rFonts w:ascii="Verdana" w:hAnsi="Verdana" w:cs="Arial"/>
        </w:rPr>
      </w:pPr>
      <w:r w:rsidRPr="00A60107">
        <w:rPr>
          <w:rFonts w:ascii="Verdana" w:hAnsi="Verdana" w:cs="Arial"/>
        </w:rPr>
        <w:t>provide opinion evidence related only to matters that are within my area of expertise; and</w:t>
      </w:r>
    </w:p>
    <w:p w14:paraId="20F78053" w14:textId="77777777" w:rsidR="00765666" w:rsidRDefault="00765666" w:rsidP="00880A01">
      <w:pPr>
        <w:pStyle w:val="ListParagraph"/>
        <w:widowControl/>
        <w:spacing w:line="240" w:lineRule="auto"/>
        <w:ind w:left="734"/>
        <w:rPr>
          <w:rFonts w:ascii="Verdana" w:hAnsi="Verdana" w:cs="Arial"/>
        </w:rPr>
      </w:pPr>
    </w:p>
    <w:p w14:paraId="599CF006" w14:textId="77777777" w:rsidR="008875B9" w:rsidRPr="00A60107" w:rsidRDefault="008875B9" w:rsidP="00880A01">
      <w:pPr>
        <w:pStyle w:val="ListParagraph"/>
        <w:widowControl/>
        <w:numPr>
          <w:ilvl w:val="0"/>
          <w:numId w:val="1"/>
        </w:numPr>
        <w:spacing w:line="240" w:lineRule="auto"/>
        <w:ind w:left="734" w:hanging="547"/>
        <w:rPr>
          <w:rFonts w:ascii="Verdana" w:hAnsi="Verdana" w:cs="Arial"/>
        </w:rPr>
      </w:pPr>
      <w:r w:rsidRPr="00A60107">
        <w:rPr>
          <w:rFonts w:ascii="Verdana" w:hAnsi="Verdana" w:cs="Arial"/>
        </w:rPr>
        <w:t>provide such assistance as the hearing panel may reasonably require to determine a matter at issue.</w:t>
      </w:r>
    </w:p>
    <w:p w14:paraId="0F5D79A5" w14:textId="79A08D6A" w:rsidR="00DE3844" w:rsidRDefault="008875B9" w:rsidP="00880A01">
      <w:pPr>
        <w:spacing w:line="240" w:lineRule="auto"/>
        <w:rPr>
          <w:rFonts w:ascii="Verdana" w:hAnsi="Verdana" w:cs="Arial"/>
        </w:rPr>
      </w:pPr>
      <w:r w:rsidRPr="00A60107">
        <w:rPr>
          <w:rFonts w:ascii="Verdana" w:hAnsi="Verdana" w:cs="Arial"/>
        </w:rPr>
        <w:t>I acknowledge and agree that the duty referred to above prevails over any obligation I may owe to any party by whom or on whose behalf I have been engaged.</w:t>
      </w:r>
    </w:p>
    <w:p w14:paraId="70A398BA" w14:textId="77777777" w:rsidR="00880A01" w:rsidRDefault="00880A01" w:rsidP="00765666">
      <w:pPr>
        <w:spacing w:after="0" w:line="240" w:lineRule="auto"/>
        <w:rPr>
          <w:rFonts w:ascii="Verdana" w:eastAsia="Arial" w:hAnsi="Verdana" w:cs="Arial"/>
          <w:color w:val="000000" w:themeColor="text1"/>
          <w:u w:val="single"/>
        </w:rPr>
      </w:pPr>
    </w:p>
    <w:p w14:paraId="5446E9D7" w14:textId="1207FFEC" w:rsidR="003E4036" w:rsidRDefault="00A646E0" w:rsidP="00765666">
      <w:pPr>
        <w:spacing w:after="0" w:line="240" w:lineRule="auto"/>
        <w:rPr>
          <w:rFonts w:ascii="Verdana" w:eastAsia="Arial" w:hAnsi="Verdana" w:cs="Arial"/>
          <w:color w:val="000000" w:themeColor="text1"/>
          <w:u w:val="single"/>
        </w:rPr>
      </w:pPr>
      <w:r w:rsidRPr="00FE6993">
        <w:rPr>
          <w:rFonts w:ascii="Verdana" w:eastAsia="Arial" w:hAnsi="Verdana" w:cs="Arial"/>
          <w:color w:val="000000" w:themeColor="text1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100"/>
            </w:textInput>
          </w:ffData>
        </w:fldChar>
      </w:r>
      <w:r w:rsidRPr="00FE6993">
        <w:rPr>
          <w:rFonts w:ascii="Verdana" w:eastAsia="Arial" w:hAnsi="Verdana" w:cs="Arial"/>
          <w:color w:val="000000" w:themeColor="text1"/>
          <w:u w:val="single"/>
        </w:rPr>
        <w:instrText xml:space="preserve"> FORMTEXT </w:instrText>
      </w:r>
      <w:r w:rsidRPr="00FE6993">
        <w:rPr>
          <w:rFonts w:ascii="Verdana" w:eastAsia="Arial" w:hAnsi="Verdana" w:cs="Arial"/>
          <w:color w:val="000000" w:themeColor="text1"/>
          <w:u w:val="single"/>
        </w:rPr>
      </w:r>
      <w:r w:rsidRPr="00FE6993">
        <w:rPr>
          <w:rFonts w:ascii="Verdana" w:eastAsia="Arial" w:hAnsi="Verdana" w:cs="Arial"/>
          <w:color w:val="000000" w:themeColor="text1"/>
          <w:u w:val="single"/>
        </w:rPr>
        <w:fldChar w:fldCharType="separate"/>
      </w:r>
      <w:bookmarkStart w:id="2" w:name="_GoBack"/>
      <w:r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bookmarkEnd w:id="2"/>
      <w:r w:rsidRPr="00FE6993">
        <w:rPr>
          <w:rFonts w:ascii="Verdana" w:eastAsia="Arial" w:hAnsi="Verdana" w:cs="Arial"/>
          <w:color w:val="000000" w:themeColor="text1"/>
          <w:u w:val="single"/>
        </w:rPr>
        <w:fldChar w:fldCharType="end"/>
      </w:r>
      <w:r>
        <w:rPr>
          <w:rFonts w:ascii="Verdana" w:eastAsia="Arial" w:hAnsi="Verdana" w:cs="Arial"/>
          <w:color w:val="000000" w:themeColor="text1"/>
        </w:rPr>
        <w:tab/>
      </w:r>
      <w:r>
        <w:rPr>
          <w:rFonts w:ascii="Verdana" w:eastAsia="Arial" w:hAnsi="Verdana" w:cs="Arial"/>
          <w:color w:val="000000" w:themeColor="text1"/>
        </w:rPr>
        <w:tab/>
      </w:r>
      <w:r>
        <w:rPr>
          <w:rFonts w:ascii="Verdana" w:eastAsia="Arial" w:hAnsi="Verdana" w:cs="Arial"/>
          <w:color w:val="000000" w:themeColor="text1"/>
        </w:rPr>
        <w:tab/>
      </w:r>
      <w:r>
        <w:rPr>
          <w:rFonts w:ascii="Verdana" w:eastAsia="Arial" w:hAnsi="Verdana" w:cs="Arial"/>
          <w:color w:val="000000" w:themeColor="text1"/>
        </w:rPr>
        <w:tab/>
      </w:r>
      <w:r>
        <w:rPr>
          <w:rFonts w:ascii="Verdana" w:eastAsia="Arial" w:hAnsi="Verdana" w:cs="Arial"/>
          <w:color w:val="000000" w:themeColor="text1"/>
        </w:rPr>
        <w:tab/>
      </w:r>
      <w:r>
        <w:rPr>
          <w:rFonts w:ascii="Verdana" w:eastAsia="Arial" w:hAnsi="Verdana" w:cs="Arial"/>
          <w:color w:val="000000" w:themeColor="text1"/>
        </w:rPr>
        <w:tab/>
      </w:r>
      <w:r w:rsidRPr="00BB733D">
        <w:rPr>
          <w:rFonts w:ascii="Verdana" w:eastAsia="Arial" w:hAnsi="Verdana" w:cs="Arial"/>
          <w:color w:val="000000" w:themeColor="text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B733D">
        <w:rPr>
          <w:rFonts w:ascii="Verdana" w:eastAsia="Arial" w:hAnsi="Verdana" w:cs="Arial"/>
          <w:color w:val="000000" w:themeColor="text1"/>
          <w:u w:val="single"/>
        </w:rPr>
        <w:instrText xml:space="preserve"> FORMTEXT </w:instrText>
      </w:r>
      <w:r w:rsidRPr="00BB733D">
        <w:rPr>
          <w:rFonts w:ascii="Verdana" w:eastAsia="Arial" w:hAnsi="Verdana" w:cs="Arial"/>
          <w:color w:val="000000" w:themeColor="text1"/>
          <w:u w:val="single"/>
        </w:rPr>
      </w:r>
      <w:r w:rsidRPr="00BB733D">
        <w:rPr>
          <w:rFonts w:ascii="Verdana" w:eastAsia="Arial" w:hAnsi="Verdana" w:cs="Arial"/>
          <w:color w:val="000000" w:themeColor="text1"/>
          <w:u w:val="single"/>
        </w:rPr>
        <w:fldChar w:fldCharType="separate"/>
      </w:r>
      <w:r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 w:rsidRPr="00BB733D">
        <w:rPr>
          <w:rFonts w:ascii="Verdana" w:eastAsia="Arial" w:hAnsi="Verdana" w:cs="Arial"/>
          <w:color w:val="000000" w:themeColor="text1"/>
          <w:u w:val="single"/>
        </w:rPr>
        <w:fldChar w:fldCharType="end"/>
      </w:r>
      <w:r>
        <w:rPr>
          <w:rFonts w:ascii="Verdana" w:eastAsia="Arial" w:hAnsi="Verdana" w:cs="Arial"/>
          <w:color w:val="000000" w:themeColor="text1"/>
          <w:u w:val="single"/>
        </w:rPr>
        <w:tab/>
      </w:r>
      <w:r>
        <w:rPr>
          <w:rFonts w:ascii="Verdana" w:eastAsia="Arial" w:hAnsi="Verdana" w:cs="Arial"/>
          <w:color w:val="000000" w:themeColor="text1"/>
          <w:u w:val="single"/>
        </w:rPr>
        <w:tab/>
      </w:r>
      <w:r>
        <w:rPr>
          <w:rFonts w:ascii="Verdana" w:eastAsia="Arial" w:hAnsi="Verdana" w:cs="Arial"/>
          <w:color w:val="000000" w:themeColor="text1"/>
          <w:u w:val="single"/>
        </w:rPr>
        <w:tab/>
      </w:r>
      <w:r>
        <w:rPr>
          <w:rFonts w:ascii="Verdana" w:eastAsia="Arial" w:hAnsi="Verdana" w:cs="Arial"/>
          <w:color w:val="000000" w:themeColor="text1"/>
          <w:u w:val="single"/>
        </w:rPr>
        <w:tab/>
      </w:r>
    </w:p>
    <w:p w14:paraId="019CFC3E" w14:textId="7E858C78" w:rsidR="00880A01" w:rsidRPr="00880A01" w:rsidRDefault="00A646E0" w:rsidP="00765666">
      <w:pPr>
        <w:spacing w:after="0" w:line="240" w:lineRule="auto"/>
        <w:rPr>
          <w:rFonts w:ascii="Verdana" w:eastAsia="Arial" w:hAnsi="Verdana" w:cs="Arial"/>
          <w:color w:val="000000" w:themeColor="text1"/>
        </w:rPr>
      </w:pPr>
      <w:r w:rsidRPr="00A646E0">
        <w:rPr>
          <w:rFonts w:ascii="Verdana" w:eastAsia="Arial" w:hAnsi="Verdana" w:cs="Arial"/>
          <w:color w:val="000000" w:themeColor="text1"/>
        </w:rPr>
        <w:t>Date</w:t>
      </w:r>
      <w:r>
        <w:rPr>
          <w:rFonts w:ascii="Verdana" w:eastAsia="Arial" w:hAnsi="Verdana" w:cs="Arial"/>
          <w:color w:val="000000" w:themeColor="text1"/>
        </w:rPr>
        <w:tab/>
      </w:r>
      <w:r>
        <w:rPr>
          <w:rFonts w:ascii="Verdana" w:eastAsia="Arial" w:hAnsi="Verdana" w:cs="Arial"/>
          <w:color w:val="000000" w:themeColor="text1"/>
        </w:rPr>
        <w:tab/>
      </w:r>
      <w:r>
        <w:rPr>
          <w:rFonts w:ascii="Verdana" w:eastAsia="Arial" w:hAnsi="Verdana" w:cs="Arial"/>
          <w:color w:val="000000" w:themeColor="text1"/>
        </w:rPr>
        <w:tab/>
      </w:r>
      <w:r>
        <w:rPr>
          <w:rFonts w:ascii="Verdana" w:eastAsia="Arial" w:hAnsi="Verdana" w:cs="Arial"/>
          <w:color w:val="000000" w:themeColor="text1"/>
        </w:rPr>
        <w:tab/>
      </w:r>
      <w:r>
        <w:rPr>
          <w:rFonts w:ascii="Verdana" w:eastAsia="Arial" w:hAnsi="Verdana" w:cs="Arial"/>
          <w:color w:val="000000" w:themeColor="text1"/>
        </w:rPr>
        <w:tab/>
      </w:r>
      <w:r>
        <w:rPr>
          <w:rFonts w:ascii="Verdana" w:eastAsia="Arial" w:hAnsi="Verdana" w:cs="Arial"/>
          <w:color w:val="000000" w:themeColor="text1"/>
        </w:rPr>
        <w:tab/>
        <w:t>Signature of Expert</w:t>
      </w:r>
    </w:p>
    <w:sectPr w:rsidR="00880A01" w:rsidRPr="00880A01" w:rsidSect="00F9563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7E38"/>
    <w:multiLevelType w:val="hybridMultilevel"/>
    <w:tmpl w:val="0DA600E4"/>
    <w:lvl w:ilvl="0" w:tplc="AF1C4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ocumentProtection w:edit="forms" w:enforcement="1" w:cryptProviderType="rsaFull" w:cryptAlgorithmClass="hash" w:cryptAlgorithmType="typeAny" w:cryptAlgorithmSid="4" w:cryptSpinCount="100000" w:hash="wZ9OOmwokehfsG6HO5WmPStkrDw=" w:salt="wC3u1Rh5Bu/uC2QKn6Ocq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B9"/>
    <w:rsid w:val="001E0CCA"/>
    <w:rsid w:val="003D09A9"/>
    <w:rsid w:val="003D459B"/>
    <w:rsid w:val="003E4036"/>
    <w:rsid w:val="00765666"/>
    <w:rsid w:val="00871CF5"/>
    <w:rsid w:val="00880A01"/>
    <w:rsid w:val="008875B9"/>
    <w:rsid w:val="00A60107"/>
    <w:rsid w:val="00A646E0"/>
    <w:rsid w:val="00BB0AFF"/>
    <w:rsid w:val="00D531F5"/>
    <w:rsid w:val="00DE3844"/>
    <w:rsid w:val="00EB207D"/>
    <w:rsid w:val="00F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12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B9"/>
    <w:pPr>
      <w:widowControl w:val="0"/>
      <w:spacing w:after="200" w:line="276" w:lineRule="auto"/>
    </w:pPr>
    <w:rPr>
      <w:rFonts w:asciiTheme="minorHAnsi" w:hAnsiTheme="minorHAnsi"/>
      <w:lang w:val="en-CA"/>
    </w:rPr>
  </w:style>
  <w:style w:type="paragraph" w:styleId="Heading1">
    <w:name w:val="heading 1"/>
    <w:basedOn w:val="Normal"/>
    <w:link w:val="Heading1Char"/>
    <w:uiPriority w:val="1"/>
    <w:qFormat/>
    <w:rsid w:val="008875B9"/>
    <w:pPr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75B9"/>
    <w:rPr>
      <w:rFonts w:eastAsia="Arial" w:cs="Arial"/>
      <w:b/>
      <w:bCs/>
      <w:spacing w:val="-1"/>
      <w:lang w:val="en-CA"/>
    </w:rPr>
  </w:style>
  <w:style w:type="paragraph" w:styleId="ListParagraph">
    <w:name w:val="List Paragraph"/>
    <w:basedOn w:val="Normal"/>
    <w:uiPriority w:val="34"/>
    <w:qFormat/>
    <w:rsid w:val="008875B9"/>
    <w:pPr>
      <w:ind w:left="720"/>
      <w:contextualSpacing/>
    </w:pPr>
  </w:style>
  <w:style w:type="table" w:styleId="TableGrid">
    <w:name w:val="Table Grid"/>
    <w:basedOn w:val="TableNormal"/>
    <w:uiPriority w:val="59"/>
    <w:rsid w:val="00DE3844"/>
    <w:rPr>
      <w:rFonts w:asciiTheme="minorHAnsi" w:eastAsiaTheme="minorEastAsia" w:hAnsiTheme="minorHAns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B9"/>
    <w:pPr>
      <w:widowControl w:val="0"/>
      <w:spacing w:after="200" w:line="276" w:lineRule="auto"/>
    </w:pPr>
    <w:rPr>
      <w:rFonts w:asciiTheme="minorHAnsi" w:hAnsiTheme="minorHAnsi"/>
      <w:lang w:val="en-CA"/>
    </w:rPr>
  </w:style>
  <w:style w:type="paragraph" w:styleId="Heading1">
    <w:name w:val="heading 1"/>
    <w:basedOn w:val="Normal"/>
    <w:link w:val="Heading1Char"/>
    <w:uiPriority w:val="1"/>
    <w:qFormat/>
    <w:rsid w:val="008875B9"/>
    <w:pPr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75B9"/>
    <w:rPr>
      <w:rFonts w:eastAsia="Arial" w:cs="Arial"/>
      <w:b/>
      <w:bCs/>
      <w:spacing w:val="-1"/>
      <w:lang w:val="en-CA"/>
    </w:rPr>
  </w:style>
  <w:style w:type="paragraph" w:styleId="ListParagraph">
    <w:name w:val="List Paragraph"/>
    <w:basedOn w:val="Normal"/>
    <w:uiPriority w:val="34"/>
    <w:qFormat/>
    <w:rsid w:val="008875B9"/>
    <w:pPr>
      <w:ind w:left="720"/>
      <w:contextualSpacing/>
    </w:pPr>
  </w:style>
  <w:style w:type="table" w:styleId="TableGrid">
    <w:name w:val="Table Grid"/>
    <w:basedOn w:val="TableNormal"/>
    <w:uiPriority w:val="59"/>
    <w:rsid w:val="00DE3844"/>
    <w:rPr>
      <w:rFonts w:asciiTheme="minorHAnsi" w:eastAsiaTheme="minorEastAsia" w:hAnsiTheme="minorHAns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Plummer</dc:creator>
  <cp:lastModifiedBy>Genevieve Plummer</cp:lastModifiedBy>
  <cp:revision>6</cp:revision>
  <dcterms:created xsi:type="dcterms:W3CDTF">2015-02-03T19:27:00Z</dcterms:created>
  <dcterms:modified xsi:type="dcterms:W3CDTF">2015-02-03T19:54:00Z</dcterms:modified>
</cp:coreProperties>
</file>